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2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  <w:gridCol w:w="10773"/>
      </w:tblGrid>
      <w:tr w:rsidR="00413AE0" w:rsidRPr="00413AE0" w14:paraId="57FBE8E0" w14:textId="77777777" w:rsidTr="00097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2"/>
            <w:shd w:val="clear" w:color="auto" w:fill="FFFFFF" w:themeFill="background1"/>
            <w:vAlign w:val="center"/>
          </w:tcPr>
          <w:p w14:paraId="7CB572A4" w14:textId="22C0B0B5" w:rsidR="00413AE0" w:rsidRPr="005514F0" w:rsidRDefault="005514F0" w:rsidP="0000337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14F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оснащения объектов защиты </w:t>
            </w:r>
            <w:proofErr w:type="spellStart"/>
            <w:r w:rsidRPr="005514F0">
              <w:rPr>
                <w:rFonts w:ascii="Times New Roman" w:hAnsi="Times New Roman" w:cs="Times New Roman"/>
                <w:sz w:val="24"/>
                <w:szCs w:val="24"/>
              </w:rPr>
              <w:t>самоспасателями</w:t>
            </w:r>
            <w:proofErr w:type="spellEnd"/>
            <w:r w:rsidRPr="00551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376" w:rsidRPr="00413AE0" w14:paraId="1BC41BFE" w14:textId="77777777" w:rsidTr="0041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FFFFF" w:themeFill="background1"/>
            <w:vAlign w:val="center"/>
            <w:hideMark/>
          </w:tcPr>
          <w:p w14:paraId="63CE6E13" w14:textId="5697DA89" w:rsidR="00003376" w:rsidRPr="005514F0" w:rsidRDefault="00ED221D" w:rsidP="00003376">
            <w:pPr>
              <w:spacing w:after="15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514F0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24"/>
                <w:sz w:val="24"/>
                <w:szCs w:val="24"/>
                <w:lang w:eastAsia="ru-RU"/>
              </w:rPr>
              <w:t>Нормативный документ</w:t>
            </w:r>
            <w:r w:rsidR="00F776AD" w:rsidRPr="005514F0">
              <w:rPr>
                <w:rFonts w:ascii="Times New Roman" w:eastAsia="Calibri" w:hAnsi="Times New Roman" w:cs="Times New Roman"/>
                <w:b w:val="0"/>
                <w:bCs w:val="0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3" w:type="dxa"/>
            <w:shd w:val="clear" w:color="auto" w:fill="FFFFFF" w:themeFill="background1"/>
            <w:vAlign w:val="center"/>
            <w:hideMark/>
          </w:tcPr>
          <w:p w14:paraId="0161B0B1" w14:textId="25A00AB3" w:rsidR="00003376" w:rsidRPr="00413AE0" w:rsidRDefault="00ED221D" w:rsidP="005514F0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Положение из нормативного документа</w:t>
            </w:r>
            <w:r w:rsidR="00F776AD"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3376" w:rsidRPr="00413AE0" w14:paraId="418E34BD" w14:textId="77777777" w:rsidTr="00C10B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2"/>
            <w:shd w:val="clear" w:color="auto" w:fill="FFFFFF" w:themeFill="background1"/>
            <w:hideMark/>
          </w:tcPr>
          <w:p w14:paraId="4D72A0C3" w14:textId="3FF9A6E7" w:rsidR="00003376" w:rsidRPr="00413AE0" w:rsidRDefault="00247113" w:rsidP="0027432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003376" w:rsidRPr="00413AE0" w14:paraId="74CBFB84" w14:textId="77777777" w:rsidTr="0041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FFFFF" w:themeFill="background1"/>
            <w:hideMark/>
          </w:tcPr>
          <w:p w14:paraId="7621FA4F" w14:textId="40F528DF" w:rsidR="00773BC5" w:rsidRPr="00413AE0" w:rsidRDefault="00773BC5" w:rsidP="00274325">
            <w:pPr>
              <w:spacing w:after="15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274325" w:rsidRPr="00413AE0">
              <w:rPr>
                <w:rFonts w:ascii="Times New Roman" w:hAnsi="Times New Roman" w:cs="Times New Roman"/>
                <w:sz w:val="24"/>
                <w:szCs w:val="24"/>
              </w:rPr>
              <w:t>закон N</w:t>
            </w:r>
            <w:r w:rsidRPr="00413AE0">
              <w:rPr>
                <w:rFonts w:ascii="Times New Roman" w:hAnsi="Times New Roman" w:cs="Times New Roman"/>
                <w:sz w:val="24"/>
                <w:szCs w:val="24"/>
              </w:rPr>
              <w:t xml:space="preserve"> 69-ФЗ от 21.12.1994. "О пожарной безопасности"</w:t>
            </w:r>
          </w:p>
          <w:p w14:paraId="150E6838" w14:textId="77777777" w:rsidR="00773BC5" w:rsidRPr="00413AE0" w:rsidRDefault="00773BC5" w:rsidP="00274325">
            <w:pPr>
              <w:spacing w:after="15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61CB1CB3" w14:textId="77777777" w:rsidR="00413AE0" w:rsidRDefault="00413AE0" w:rsidP="00274325">
            <w:pPr>
              <w:spacing w:after="15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6C194FD8" w14:textId="0942C6A3" w:rsidR="00C903E2" w:rsidRPr="00413AE0" w:rsidRDefault="00003376" w:rsidP="00274325">
            <w:pPr>
              <w:spacing w:after="15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«Технический регламент о требованиях пожарной безопасности» утвержденный Федеральным законом от 22.07.2008 № 123-ФЗ.</w:t>
            </w:r>
            <w:r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14:paraId="346380DA" w14:textId="77777777" w:rsidR="00247113" w:rsidRPr="00413AE0" w:rsidRDefault="00247113" w:rsidP="00274325">
            <w:pPr>
              <w:spacing w:after="15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554B0C8D" w14:textId="77777777" w:rsidR="00247113" w:rsidRPr="00413AE0" w:rsidRDefault="00247113" w:rsidP="00274325">
            <w:pPr>
              <w:spacing w:after="15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569FA4E7" w14:textId="77777777" w:rsidR="00247113" w:rsidRPr="00413AE0" w:rsidRDefault="00247113" w:rsidP="00274325">
            <w:pPr>
              <w:spacing w:after="15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46915434" w14:textId="77777777" w:rsidR="00247113" w:rsidRPr="00413AE0" w:rsidRDefault="00247113" w:rsidP="00274325">
            <w:pPr>
              <w:spacing w:after="15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6116BFFE" w14:textId="77777777" w:rsidR="00247113" w:rsidRPr="00413AE0" w:rsidRDefault="00247113" w:rsidP="00274325">
            <w:pPr>
              <w:spacing w:after="15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13F42EA6" w14:textId="77777777" w:rsidR="00247113" w:rsidRPr="00413AE0" w:rsidRDefault="00247113" w:rsidP="00274325">
            <w:pPr>
              <w:spacing w:after="15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4DCA3568" w14:textId="77777777" w:rsidR="00247113" w:rsidRPr="00413AE0" w:rsidRDefault="00247113" w:rsidP="00274325">
            <w:pPr>
              <w:spacing w:after="15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078A1B5E" w14:textId="3445F877" w:rsidR="00247113" w:rsidRPr="00413AE0" w:rsidRDefault="00247113" w:rsidP="00274325">
            <w:pPr>
              <w:spacing w:after="15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Постановление Правительства РФ от 16 сентября 2020 г. № 1479 "Об утверждении Правил противопожарного режима в </w:t>
            </w:r>
            <w:r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Российской Федерации"</w:t>
            </w:r>
          </w:p>
        </w:tc>
        <w:tc>
          <w:tcPr>
            <w:tcW w:w="10773" w:type="dxa"/>
            <w:shd w:val="clear" w:color="auto" w:fill="FFFFFF" w:themeFill="background1"/>
            <w:hideMark/>
          </w:tcPr>
          <w:p w14:paraId="23499A3D" w14:textId="77777777" w:rsidR="00773BC5" w:rsidRPr="00413AE0" w:rsidRDefault="00773BC5" w:rsidP="00274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37. Права и обязанности организаций в области пожарной безопасности</w:t>
            </w:r>
          </w:p>
          <w:p w14:paraId="6B61B7A2" w14:textId="70817994" w:rsidR="00773BC5" w:rsidRPr="00413AE0" w:rsidRDefault="00773BC5" w:rsidP="0027432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bookmarkStart w:id="0" w:name="dst194"/>
            <w:bookmarkStart w:id="1" w:name="dst196"/>
            <w:bookmarkEnd w:id="0"/>
            <w:bookmarkEnd w:id="1"/>
            <w:r w:rsidRPr="00413AE0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      </w:r>
          </w:p>
          <w:p w14:paraId="6DCB6EAF" w14:textId="77777777" w:rsidR="003B4CE3" w:rsidRDefault="003B4CE3" w:rsidP="0027432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359D706A" w14:textId="1896D739" w:rsidR="00F776AD" w:rsidRPr="00413AE0" w:rsidRDefault="00F776AD" w:rsidP="0027432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Статья 52. Способы защиты людей и имущества от воздействия опасных факторов пожара</w:t>
            </w:r>
          </w:p>
          <w:p w14:paraId="44A77199" w14:textId="1BAC21E8" w:rsidR="00F776AD" w:rsidRPr="00413AE0" w:rsidRDefault="00F776AD" w:rsidP="0027432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Защита людей и имущества от воздействия опасных факторов пожара и (или) ограничение последствий их воздействия обеспечиваются одним или несколькими из следующих способов:</w:t>
            </w:r>
          </w:p>
          <w:p w14:paraId="3CD9E266" w14:textId="21DAA811" w:rsidR="00F776AD" w:rsidRPr="00413AE0" w:rsidRDefault="00F776AD" w:rsidP="0027432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4) применение систем коллективной защиты (в том числе противодымной) и средств индивидуальной защиты людей от воздействия опасных факторов пожара;</w:t>
            </w:r>
          </w:p>
          <w:p w14:paraId="7F31CA84" w14:textId="77777777" w:rsidR="00C903E2" w:rsidRPr="00413AE0" w:rsidRDefault="00F776AD" w:rsidP="0027432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Статья 55. Системы коллективной защиты и средства индивидуальной защиты людей от опасных факторов пожара</w:t>
            </w:r>
          </w:p>
          <w:p w14:paraId="06900302" w14:textId="77777777" w:rsidR="00F776AD" w:rsidRPr="00413AE0" w:rsidRDefault="00F776AD" w:rsidP="0027432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 Средства индивидуальной защиты людей (в том числе защиты их органов зрения и дыхания) должны обеспечивать их безопасность в течение времени, необходимого для эвакуации людей в безопасную зону, или в течение времени, необходимого для проведения специальных работ по тушению пожара. Средства индивидуальной защиты людей могут применяться как для защиты эвакуируемых и спасаемых людей, так и для защиты пожарных, участвующих в тушении пожара.</w:t>
            </w:r>
          </w:p>
          <w:p w14:paraId="7D47D0B7" w14:textId="77777777" w:rsidR="00247113" w:rsidRPr="00413AE0" w:rsidRDefault="00247113" w:rsidP="0027432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6. В отношении объекта защиты с круглосуточным пребыванием людей (за исключением торговых, производственных и складских объектов защиты, жилых зданий, объектов с персоналом, осуществляющим круглосуточную охрану) руководитель организации организует круглосуточное дежурство обслуживающего персонала и обеспечивает обслуживающий персонал телефонной связью, исправными ручными электрическими фонарями (не менее 1 фонаря на каждого дежурного), </w:t>
            </w:r>
            <w:r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дежурного.</w:t>
            </w:r>
          </w:p>
          <w:p w14:paraId="1297DD82" w14:textId="48191AFD" w:rsidR="00247113" w:rsidRPr="00413AE0" w:rsidRDefault="00247113" w:rsidP="0024711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30.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дежурного.</w:t>
            </w:r>
          </w:p>
          <w:p w14:paraId="0518CEF5" w14:textId="77777777" w:rsidR="00247113" w:rsidRPr="00413AE0" w:rsidRDefault="00247113" w:rsidP="0024711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защиты.</w:t>
            </w:r>
          </w:p>
          <w:p w14:paraId="251B06C6" w14:textId="062D41BE" w:rsidR="00247113" w:rsidRPr="00413AE0" w:rsidRDefault="00247113" w:rsidP="0024711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47. Порядок использования организациями лифтов, имеющих режим работы "транспортирование пожарных подразделений", регламентируется инструкцией, утверждаемой руководителем организации. Указанная инструкция должна быть вывешена непосредственно у органов управления кабиной лифта.</w:t>
            </w:r>
          </w:p>
          <w:p w14:paraId="68A4C54F" w14:textId="77777777" w:rsidR="00247113" w:rsidRPr="00413AE0" w:rsidRDefault="00247113" w:rsidP="0024711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Руководитель организации обеспечивает функционирование систем противодымной защиты лифтовых холлов лифтов, используемых в качестве безопасных зон для маломобильных групп населения и других физических лиц, поддержание в исправном состоянии противопожарных преград (перегородок) и заполнений проемов в них. Указанные зоны обеспечиваются соответствующими средствами индивидуальной защиты и связи с помещением пожарного поста. На объекте защиты размещаются знаки пожарной безопасности, обозначающие направление к такой зоне.</w:t>
            </w:r>
          </w:p>
          <w:p w14:paraId="6995CF47" w14:textId="113FC3BC" w:rsidR="00247113" w:rsidRPr="00413AE0" w:rsidRDefault="00247113" w:rsidP="0024711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56. Руководитель организации обеспечивает наличие в помещении пожарного поста (диспетчерской) инструкции о порядке действия дежурного персонала при получении сигналов о пожаре и неисправности установок (устройств, систем) противопожарной защиты объекта защиты.</w:t>
            </w:r>
          </w:p>
          <w:p w14:paraId="58489D6B" w14:textId="74D175D1" w:rsidR="00247113" w:rsidRPr="00413AE0" w:rsidRDefault="00247113" w:rsidP="00247113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Пожарный пост (диспетчерская) обеспечивается телефонной связью и исправными ручными электрическими фонарями из расчета не менее 1 фонаря на каждого дежурного,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</w:t>
            </w:r>
            <w:r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пожара на каждого дежурного.</w:t>
            </w:r>
          </w:p>
        </w:tc>
      </w:tr>
      <w:tr w:rsidR="00003376" w:rsidRPr="00413AE0" w14:paraId="65C943C6" w14:textId="77777777" w:rsidTr="00C10B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2"/>
            <w:shd w:val="clear" w:color="auto" w:fill="FFFFFF" w:themeFill="background1"/>
            <w:hideMark/>
          </w:tcPr>
          <w:p w14:paraId="507CFB80" w14:textId="18622A7D" w:rsidR="00003376" w:rsidRPr="00413AE0" w:rsidRDefault="00247113" w:rsidP="0000337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Научные и образовательные организации</w:t>
            </w:r>
          </w:p>
        </w:tc>
      </w:tr>
      <w:tr w:rsidR="00003376" w:rsidRPr="00413AE0" w14:paraId="132A3F7D" w14:textId="77777777" w:rsidTr="0041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FFFFF" w:themeFill="background1"/>
            <w:hideMark/>
          </w:tcPr>
          <w:p w14:paraId="130B9143" w14:textId="19428695" w:rsidR="00247113" w:rsidRPr="00413AE0" w:rsidRDefault="00F87580" w:rsidP="000144AD">
            <w:pPr>
              <w:spacing w:after="15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247113"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Постановление Правительства РФ от 16 сентября 2020 г. № 1479 "Об утверждении Правил противопожарного режима в Российской Федерации"</w:t>
            </w:r>
          </w:p>
          <w:p w14:paraId="00EC169A" w14:textId="77777777" w:rsidR="00247113" w:rsidRPr="00413AE0" w:rsidRDefault="00247113" w:rsidP="00003376">
            <w:pPr>
              <w:spacing w:after="15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4821D634" w14:textId="77777777" w:rsidR="00413AE0" w:rsidRDefault="00413AE0" w:rsidP="00003376">
            <w:pPr>
              <w:spacing w:after="15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398D04DA" w14:textId="334062FA" w:rsidR="00003376" w:rsidRPr="00413AE0" w:rsidRDefault="00003376" w:rsidP="0000337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Приказ федерального агентства по образованию от 11 ноября 2009 года № 2013 «О мерах по обеспечению пожарной и антитеррористической безопасности образовательных учреждений»</w:t>
            </w:r>
            <w:r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3" w:type="dxa"/>
            <w:shd w:val="clear" w:color="auto" w:fill="FFFFFF" w:themeFill="background1"/>
            <w:hideMark/>
          </w:tcPr>
          <w:p w14:paraId="1D8209DC" w14:textId="33833CF5" w:rsidR="00247113" w:rsidRPr="00413AE0" w:rsidRDefault="00247113" w:rsidP="00003376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92. Руководитель образовательной организации организует проведение перед началом каждого учебного года (семестра) с обучающимися занятия по изучению требований пожарной безопасности,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пожаротушения.</w:t>
            </w:r>
          </w:p>
          <w:p w14:paraId="26267B78" w14:textId="77777777" w:rsidR="00247113" w:rsidRPr="00413AE0" w:rsidRDefault="00247113" w:rsidP="00003376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009A1C68" w14:textId="77777777" w:rsidR="00413AE0" w:rsidRDefault="00413AE0" w:rsidP="00003376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7EBA4C2A" w14:textId="4818F5CA" w:rsidR="00003376" w:rsidRPr="00413AE0" w:rsidRDefault="00F87580" w:rsidP="00003376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4.3. Обеспечить объекты образования нормативным количеством противопожарного оборудования, первичных средств пожаротушения, спасения людей, индивидуальных средств фильтрующего действия для защиты органов дыхания, сертифицированных в области пожарной безопасности, обратив особое внимание на здания повышенной этажности.</w:t>
            </w:r>
          </w:p>
          <w:p w14:paraId="4C6DE09A" w14:textId="77777777" w:rsidR="00F87580" w:rsidRDefault="00F87580" w:rsidP="00003376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Разработать и реализовать комплекс мероприятий по оснащению образовательных учреждений (в первую очередь - учреждений с постоянным пребыванием детей) современными техническими средствами противопожарной и антитеррористической защиты (системы видеонаблюдения, тревожной сигнализации, контроля, управления доступом и эвакуацией обучающихся и работников), контроля безаварийной работы систем жизнеобеспечения, а также первичными средствами пожаротушения, индивидуальными средствами защиты органов дыхания фильтрующего действия для эвакуации людей при пожаре, сертифицированными в области пожарной безопасности.</w:t>
            </w:r>
          </w:p>
          <w:p w14:paraId="0AEE8202" w14:textId="77777777" w:rsidR="00413AE0" w:rsidRDefault="00413AE0" w:rsidP="00003376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19E269" w14:textId="77777777" w:rsidR="00413AE0" w:rsidRDefault="00413AE0" w:rsidP="00003376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E71AC" w14:textId="77777777" w:rsidR="00413AE0" w:rsidRDefault="00413AE0" w:rsidP="00003376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D08926" w14:textId="02DBD3D7" w:rsidR="00413AE0" w:rsidRPr="00413AE0" w:rsidRDefault="00413AE0" w:rsidP="00003376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C1C" w:rsidRPr="00413AE0" w14:paraId="5A055323" w14:textId="77777777" w:rsidTr="00C10B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2"/>
            <w:shd w:val="clear" w:color="auto" w:fill="FFFFFF" w:themeFill="background1"/>
          </w:tcPr>
          <w:p w14:paraId="35640AF6" w14:textId="28B50E05" w:rsidR="00A45C1C" w:rsidRPr="00413AE0" w:rsidRDefault="00A45C1C" w:rsidP="00A45C1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Культурно-просветительные и зрелищные учреждения</w:t>
            </w:r>
          </w:p>
        </w:tc>
      </w:tr>
      <w:tr w:rsidR="00A45C1C" w:rsidRPr="00413AE0" w14:paraId="3D830136" w14:textId="77777777" w:rsidTr="0041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FFFFF" w:themeFill="background1"/>
          </w:tcPr>
          <w:p w14:paraId="66A9F11C" w14:textId="77777777" w:rsidR="00A45C1C" w:rsidRPr="00413AE0" w:rsidRDefault="00A45C1C" w:rsidP="000144AD">
            <w:pPr>
              <w:spacing w:after="15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Постановление Правительства РФ от 16 сентября 2020 г. № 1479 "Об утверждении Правил противопожарного режима в Российской Федерации"</w:t>
            </w:r>
          </w:p>
          <w:p w14:paraId="19534267" w14:textId="77777777" w:rsidR="00A45C1C" w:rsidRPr="00413AE0" w:rsidRDefault="00A45C1C" w:rsidP="0000337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 w:themeFill="background1"/>
          </w:tcPr>
          <w:p w14:paraId="2A273758" w14:textId="08F4309A" w:rsidR="00C10B38" w:rsidRPr="00413AE0" w:rsidRDefault="00A45C1C" w:rsidP="00003376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102.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эвакуационных′ путей и выходов,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пожаротушения.</w:t>
            </w:r>
          </w:p>
        </w:tc>
      </w:tr>
      <w:tr w:rsidR="00003376" w:rsidRPr="00413AE0" w14:paraId="60DD25AA" w14:textId="77777777" w:rsidTr="00C10B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2"/>
            <w:shd w:val="clear" w:color="auto" w:fill="FFFFFF" w:themeFill="background1"/>
            <w:hideMark/>
          </w:tcPr>
          <w:p w14:paraId="56D26798" w14:textId="0E91E852" w:rsidR="00003376" w:rsidRPr="00413AE0" w:rsidRDefault="00A45C1C" w:rsidP="00003376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Медицинские организации</w:t>
            </w:r>
            <w:r w:rsidR="00003376"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3376" w:rsidRPr="00413AE0" w14:paraId="08392A2A" w14:textId="77777777" w:rsidTr="0041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FFFFF" w:themeFill="background1"/>
            <w:hideMark/>
          </w:tcPr>
          <w:p w14:paraId="2E6672B7" w14:textId="0AA56FC3" w:rsidR="00A45C1C" w:rsidRPr="00413AE0" w:rsidRDefault="00A45C1C" w:rsidP="000144AD">
            <w:pPr>
              <w:spacing w:after="15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Постановление Правительства РФ от 16 сентября 2020 г. № 1479 "Об утверждении Правил противопожарного режима в Российской Федерации"</w:t>
            </w:r>
          </w:p>
          <w:p w14:paraId="5BCE0BBE" w14:textId="079B6719" w:rsidR="00A45C1C" w:rsidRPr="00413AE0" w:rsidRDefault="00A45C1C" w:rsidP="00003376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15FBABC2" w14:textId="484F14B4" w:rsidR="00003376" w:rsidRPr="00413AE0" w:rsidRDefault="00003376" w:rsidP="0000337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Правила пожарной безопасности для учреждений здравоохранения. ППБО 07-91</w:t>
            </w:r>
            <w:r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3" w:type="dxa"/>
            <w:shd w:val="clear" w:color="auto" w:fill="FFFFFF" w:themeFill="background1"/>
            <w:hideMark/>
          </w:tcPr>
          <w:p w14:paraId="03B406C6" w14:textId="5D39A5D3" w:rsidR="00A45C1C" w:rsidRPr="00413AE0" w:rsidRDefault="00A45C1C" w:rsidP="00003376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116. Руководитель медицинской организации обеспечивает наличие в зданиях и сооружениях, в которых находятся пациенты, не способные передвигаться самостоятельно,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организации.</w:t>
            </w:r>
          </w:p>
          <w:p w14:paraId="57F0B4A5" w14:textId="77777777" w:rsidR="00A45C1C" w:rsidRPr="00413AE0" w:rsidRDefault="00A45C1C" w:rsidP="00003376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50C8FF56" w14:textId="77777777" w:rsidR="00413AE0" w:rsidRDefault="00413AE0" w:rsidP="00003376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4E7F09CC" w14:textId="49F8689F" w:rsidR="00003376" w:rsidRPr="00413AE0" w:rsidRDefault="00F83317" w:rsidP="00003376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соответствии с п. </w:t>
            </w:r>
            <w:r w:rsidR="00F87580"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2.2.16. </w:t>
            </w:r>
            <w:r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Правила пожарной безопасности для учреждений здравоохранения. ППБО 07-</w:t>
            </w:r>
            <w:proofErr w:type="gramStart"/>
            <w:r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91</w:t>
            </w:r>
            <w:r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proofErr w:type="gramEnd"/>
            <w:r w:rsidR="00F87580"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больничных учреждениях обслуживающий персонал дежурной смены </w:t>
            </w:r>
            <w:r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обеспечивается</w:t>
            </w:r>
            <w:r w:rsidR="00F87580"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комплект</w:t>
            </w:r>
            <w:r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ами</w:t>
            </w:r>
            <w:r w:rsidR="00F87580"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индивидуальных средств защиты органов дыхания</w:t>
            </w:r>
            <w:r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F87580" w:rsidRPr="00413AE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типа "фильтрующий самоспасатель".</w:t>
            </w:r>
          </w:p>
          <w:p w14:paraId="11558842" w14:textId="77777777" w:rsidR="00413AE0" w:rsidRPr="00413AE0" w:rsidRDefault="00413AE0" w:rsidP="00003376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46C00E" w14:textId="77777777" w:rsidR="00413AE0" w:rsidRPr="00413AE0" w:rsidRDefault="00413AE0" w:rsidP="00003376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623B1F" w14:textId="77777777" w:rsidR="00413AE0" w:rsidRDefault="00413AE0" w:rsidP="00003376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1DF99" w14:textId="77777777" w:rsidR="00413AE0" w:rsidRDefault="00413AE0" w:rsidP="00003376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0FC659" w14:textId="05DBBFA3" w:rsidR="00413AE0" w:rsidRPr="00413AE0" w:rsidRDefault="00413AE0" w:rsidP="00003376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376" w:rsidRPr="00413AE0" w14:paraId="40C9E7ED" w14:textId="77777777" w:rsidTr="00C10B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2"/>
            <w:shd w:val="clear" w:color="auto" w:fill="FFFFFF" w:themeFill="background1"/>
            <w:hideMark/>
          </w:tcPr>
          <w:p w14:paraId="05D30AA7" w14:textId="77777777" w:rsidR="00635118" w:rsidRDefault="00635118" w:rsidP="0000337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6E55B38" w14:textId="77777777" w:rsidR="00635118" w:rsidRDefault="00635118" w:rsidP="0000337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4133AF8" w14:textId="0C4C51A8" w:rsidR="00876DB5" w:rsidRPr="00413AE0" w:rsidRDefault="00A45C1C" w:rsidP="0000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003376" w:rsidRPr="00413AE0">
              <w:rPr>
                <w:rFonts w:ascii="Times New Roman" w:hAnsi="Times New Roman" w:cs="Times New Roman"/>
                <w:sz w:val="24"/>
                <w:szCs w:val="24"/>
              </w:rPr>
              <w:t>остиниц</w:t>
            </w:r>
            <w:r w:rsidRPr="00413AE0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="00003376" w:rsidRPr="00413AE0">
              <w:rPr>
                <w:rFonts w:ascii="Times New Roman" w:hAnsi="Times New Roman" w:cs="Times New Roman"/>
                <w:sz w:val="24"/>
                <w:szCs w:val="24"/>
              </w:rPr>
              <w:t>отел</w:t>
            </w:r>
            <w:r w:rsidRPr="00413A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003376" w:rsidRPr="00413AE0" w14:paraId="1D2B81E6" w14:textId="77777777" w:rsidTr="0041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FFFFF" w:themeFill="background1"/>
            <w:hideMark/>
          </w:tcPr>
          <w:p w14:paraId="0D4FB2E0" w14:textId="77777777" w:rsidR="00F83317" w:rsidRPr="00413AE0" w:rsidRDefault="00F83317" w:rsidP="00F8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Российской Федерации от 14.04.2017 года № 447 «Об утверждении требований к антитеррористической защищенности гостиниц и иных средств размещения и формы паспорта безопасности» </w:t>
            </w:r>
          </w:p>
          <w:p w14:paraId="5F2DBE9A" w14:textId="74036197" w:rsidR="003A441D" w:rsidRPr="00413AE0" w:rsidRDefault="003A441D" w:rsidP="00416D61">
            <w:pPr>
              <w:spacing w:after="15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14:paraId="4CC1620A" w14:textId="77777777" w:rsidR="00383764" w:rsidRPr="00413AE0" w:rsidRDefault="00383764" w:rsidP="00383764">
            <w:pPr>
              <w:spacing w:after="15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Постановление Правительства РФ от 16 сентября 2020 г. № 1479 "Об утверждении Правил противопожарного режима в Российской Федерации"</w:t>
            </w:r>
          </w:p>
          <w:p w14:paraId="718FB858" w14:textId="495B405F" w:rsidR="003A441D" w:rsidRPr="00413AE0" w:rsidRDefault="003A441D" w:rsidP="00443C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 w:themeFill="background1"/>
            <w:hideMark/>
          </w:tcPr>
          <w:p w14:paraId="2F4F35CF" w14:textId="77777777" w:rsidR="00F83317" w:rsidRPr="00413AE0" w:rsidRDefault="00F83317" w:rsidP="00F83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t xml:space="preserve">П. 22 Система пожарной безопасности должна включать в себя способы защиты людей и имущества от воздействия опасных факторов пожара, к которым в первую очередь относятся: </w:t>
            </w:r>
            <w:proofErr w:type="gramStart"/>
            <w:r w:rsidRPr="00413AE0">
              <w:rPr>
                <w:rFonts w:ascii="Times New Roman" w:hAnsi="Times New Roman" w:cs="Times New Roman"/>
                <w:sz w:val="24"/>
                <w:szCs w:val="24"/>
              </w:rPr>
              <w:t>а)...</w:t>
            </w:r>
            <w:proofErr w:type="gramEnd"/>
          </w:p>
          <w:p w14:paraId="766C62FD" w14:textId="77777777" w:rsidR="00F83317" w:rsidRPr="00413AE0" w:rsidRDefault="00F83317" w:rsidP="00F83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t xml:space="preserve">б) оснащение гостиницы средствами защиты людей от опасных факторов пожара. </w:t>
            </w:r>
          </w:p>
          <w:p w14:paraId="29B37337" w14:textId="77777777" w:rsidR="00F83317" w:rsidRPr="00413AE0" w:rsidRDefault="00F83317" w:rsidP="00F83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37283" w14:textId="77777777" w:rsidR="00413AE0" w:rsidRDefault="00413AE0" w:rsidP="00F83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00875" w14:textId="77777777" w:rsidR="00413AE0" w:rsidRDefault="00413AE0" w:rsidP="00F83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DD769" w14:textId="77777777" w:rsidR="00413AE0" w:rsidRDefault="00413AE0" w:rsidP="00F83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0527B" w14:textId="77777777" w:rsidR="00383764" w:rsidRDefault="00383764" w:rsidP="00383764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1C6B13F0" w14:textId="3840782F" w:rsidR="00443C41" w:rsidRDefault="00383764" w:rsidP="00383764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6. В отношении объекта защиты с круглосуточным пребыванием людей (за исключением торговых, производственных и складских объектов защиты, жилых зданий, объектов с персоналом, осуществляющим круглосуточную охрану) руководитель организации организует круглосуточное дежурство обслуживающего персонала и обеспечивает обслуживающий персонал телефонной связью, исправными ручными электрическими фонарями (не менее 1 фонаря на каждого дежурного),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дежурного.</w:t>
            </w:r>
          </w:p>
          <w:p w14:paraId="32271B48" w14:textId="77777777" w:rsidR="00635118" w:rsidRPr="00413AE0" w:rsidRDefault="00635118" w:rsidP="0063511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30.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дежурного.</w:t>
            </w:r>
          </w:p>
          <w:p w14:paraId="1C4F8828" w14:textId="214E6E34" w:rsidR="00635118" w:rsidRDefault="00635118" w:rsidP="0063511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</w:t>
            </w:r>
          </w:p>
          <w:p w14:paraId="7779F7FC" w14:textId="07E94E3C" w:rsidR="00635118" w:rsidRPr="00383764" w:rsidRDefault="00635118" w:rsidP="00383764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03376" w:rsidRPr="00413AE0" w14:paraId="425F10E7" w14:textId="77777777" w:rsidTr="00C10B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2"/>
            <w:shd w:val="clear" w:color="auto" w:fill="FFFFFF" w:themeFill="background1"/>
            <w:hideMark/>
          </w:tcPr>
          <w:p w14:paraId="1CF9A117" w14:textId="77777777" w:rsidR="00635118" w:rsidRDefault="00635118" w:rsidP="0000337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0CEF245" w14:textId="77777777" w:rsidR="00635118" w:rsidRDefault="00635118" w:rsidP="0000337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9231811" w14:textId="2FA5A59B" w:rsidR="00876DB5" w:rsidRPr="00413AE0" w:rsidRDefault="000144AD" w:rsidP="0000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Производственные объекты</w:t>
            </w:r>
          </w:p>
        </w:tc>
      </w:tr>
      <w:tr w:rsidR="00773BC5" w:rsidRPr="00413AE0" w14:paraId="1D8B677B" w14:textId="77777777" w:rsidTr="0041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FFFFF" w:themeFill="background1"/>
          </w:tcPr>
          <w:p w14:paraId="4C323E1B" w14:textId="13F7B281" w:rsidR="00773BC5" w:rsidRPr="00413AE0" w:rsidRDefault="00773BC5" w:rsidP="0000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"Трудовой кодекс Российской Федерации" от 30.12.2001 N 197-ФЗ (ред. от 05.02.2018)</w:t>
            </w:r>
          </w:p>
        </w:tc>
        <w:tc>
          <w:tcPr>
            <w:tcW w:w="10773" w:type="dxa"/>
            <w:shd w:val="clear" w:color="auto" w:fill="FFFFFF" w:themeFill="background1"/>
          </w:tcPr>
          <w:p w14:paraId="5F91300E" w14:textId="77777777" w:rsidR="00773BC5" w:rsidRPr="00413AE0" w:rsidRDefault="00773BC5" w:rsidP="00773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212. Обязанности работодателя по обеспечению безопасных условий и охраны труда</w:t>
            </w:r>
          </w:p>
          <w:p w14:paraId="5FED8491" w14:textId="77777777" w:rsidR="00773BC5" w:rsidRPr="00413AE0" w:rsidRDefault="00773BC5" w:rsidP="00773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Работодатель обязан обеспечить:</w:t>
            </w:r>
          </w:p>
          <w:p w14:paraId="360395B4" w14:textId="77777777" w:rsidR="00773BC5" w:rsidRPr="00413AE0" w:rsidRDefault="00773BC5" w:rsidP="00773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dst101287"/>
            <w:bookmarkEnd w:id="2"/>
            <w:r w:rsidRPr="00413AE0">
              <w:rPr>
                <w:rFonts w:ascii="Times New Roman" w:hAnsi="Times New Roman" w:cs="Times New Roman"/>
                <w:bCs/>
                <w:sz w:val="24"/>
                <w:szCs w:val="24"/>
              </w:rPr>
      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      </w:r>
          </w:p>
          <w:p w14:paraId="3E855E9C" w14:textId="1948FD46" w:rsidR="00773BC5" w:rsidRPr="00413AE0" w:rsidRDefault="00773BC5" w:rsidP="00003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bCs/>
                <w:sz w:val="24"/>
                <w:szCs w:val="24"/>
              </w:rPr>
              <w:t>-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 нормами 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      </w:r>
          </w:p>
        </w:tc>
      </w:tr>
      <w:tr w:rsidR="00003376" w:rsidRPr="00413AE0" w14:paraId="2F9C3264" w14:textId="77777777" w:rsidTr="00413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FFFFF" w:themeFill="background1"/>
            <w:hideMark/>
          </w:tcPr>
          <w:p w14:paraId="541847C2" w14:textId="77777777" w:rsidR="00003376" w:rsidRPr="00413AE0" w:rsidRDefault="00003376" w:rsidP="0000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t>Приказ МЧС России от 30.06.2014 № 331</w:t>
            </w:r>
          </w:p>
          <w:p w14:paraId="4285AF26" w14:textId="77777777" w:rsidR="00876DB5" w:rsidRPr="00413AE0" w:rsidRDefault="00003376" w:rsidP="0000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Порядок создания нештатных аварийно-спасательных формирований, утвержденный приказом МЧС России от 23 декабря 2005 г. № 999» </w:t>
            </w:r>
          </w:p>
        </w:tc>
        <w:tc>
          <w:tcPr>
            <w:tcW w:w="10773" w:type="dxa"/>
            <w:shd w:val="clear" w:color="auto" w:fill="FFFFFF" w:themeFill="background1"/>
            <w:hideMark/>
          </w:tcPr>
          <w:p w14:paraId="1D9D1E32" w14:textId="77777777" w:rsidR="00876DB5" w:rsidRPr="00413AE0" w:rsidRDefault="00003376" w:rsidP="000033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t>Примерные нормы оснащения (</w:t>
            </w:r>
            <w:proofErr w:type="spellStart"/>
            <w:r w:rsidRPr="00413AE0">
              <w:rPr>
                <w:rFonts w:ascii="Times New Roman" w:hAnsi="Times New Roman" w:cs="Times New Roman"/>
                <w:sz w:val="24"/>
                <w:szCs w:val="24"/>
              </w:rPr>
              <w:t>табелизации</w:t>
            </w:r>
            <w:proofErr w:type="spellEnd"/>
            <w:r w:rsidRPr="00413AE0">
              <w:rPr>
                <w:rFonts w:ascii="Times New Roman" w:hAnsi="Times New Roman" w:cs="Times New Roman"/>
                <w:sz w:val="24"/>
                <w:szCs w:val="24"/>
              </w:rPr>
              <w:t xml:space="preserve">) нештатных аварийно-спасательных формирований специальными техникой, оборудованием, снаряжением, инструментами и материалами – самоспасатель фильтрующий на 30% штатной численности формирований. </w:t>
            </w:r>
          </w:p>
        </w:tc>
      </w:tr>
      <w:tr w:rsidR="00003376" w:rsidRPr="00413AE0" w14:paraId="3112EE52" w14:textId="77777777" w:rsidTr="0041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FFFFF" w:themeFill="background1"/>
            <w:hideMark/>
          </w:tcPr>
          <w:p w14:paraId="1645F215" w14:textId="77777777" w:rsidR="00003376" w:rsidRPr="00413AE0" w:rsidRDefault="00003376" w:rsidP="0000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t>Приказ МЧС России от 18.12.2014 № 701</w:t>
            </w:r>
          </w:p>
          <w:p w14:paraId="1464DB9C" w14:textId="77777777" w:rsidR="00876DB5" w:rsidRPr="00413AE0" w:rsidRDefault="00003376" w:rsidP="0000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Типового порядка создания нештатных формирований по обеспечению выполнения мероприятий по гражданской обороне» </w:t>
            </w:r>
          </w:p>
        </w:tc>
        <w:tc>
          <w:tcPr>
            <w:tcW w:w="10773" w:type="dxa"/>
            <w:shd w:val="clear" w:color="auto" w:fill="FFFFFF" w:themeFill="background1"/>
            <w:hideMark/>
          </w:tcPr>
          <w:p w14:paraId="5AA5FD1E" w14:textId="1D428FB6" w:rsidR="00C10B38" w:rsidRPr="00413AE0" w:rsidRDefault="00003376" w:rsidP="00003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t>Примерные нормы оснащения (</w:t>
            </w:r>
            <w:proofErr w:type="spellStart"/>
            <w:r w:rsidRPr="00413AE0">
              <w:rPr>
                <w:rFonts w:ascii="Times New Roman" w:hAnsi="Times New Roman" w:cs="Times New Roman"/>
                <w:sz w:val="24"/>
                <w:szCs w:val="24"/>
              </w:rPr>
              <w:t>табелизации</w:t>
            </w:r>
            <w:proofErr w:type="spellEnd"/>
            <w:r w:rsidRPr="00413AE0">
              <w:rPr>
                <w:rFonts w:ascii="Times New Roman" w:hAnsi="Times New Roman" w:cs="Times New Roman"/>
                <w:sz w:val="24"/>
                <w:szCs w:val="24"/>
              </w:rPr>
              <w:t>) нештатных формирований по обеспечению выполнения мероприятий по гражданской обороне специальными техникой, оборудованием, снаряжением, инструментами и материалами – самоспасатель фильтрующий на 30% штатной численности формирований.</w:t>
            </w:r>
          </w:p>
          <w:p w14:paraId="7C49AA30" w14:textId="06252917" w:rsidR="00876DB5" w:rsidRPr="00413AE0" w:rsidRDefault="00003376" w:rsidP="00003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44AD" w:rsidRPr="00413AE0" w14:paraId="0D487760" w14:textId="77777777" w:rsidTr="00C10B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2"/>
            <w:shd w:val="clear" w:color="auto" w:fill="FFFFFF" w:themeFill="background1"/>
          </w:tcPr>
          <w:p w14:paraId="6BBB58BF" w14:textId="3DB69419" w:rsidR="000144AD" w:rsidRPr="00413AE0" w:rsidRDefault="000144AD" w:rsidP="00C1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t>Объекты транспорта и транспортной инфраструктуры</w:t>
            </w:r>
          </w:p>
        </w:tc>
      </w:tr>
      <w:tr w:rsidR="000144AD" w:rsidRPr="00413AE0" w14:paraId="4361A566" w14:textId="77777777" w:rsidTr="0041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FFFFF" w:themeFill="background1"/>
          </w:tcPr>
          <w:p w14:paraId="44A3A5A4" w14:textId="77777777" w:rsidR="000144AD" w:rsidRPr="00413AE0" w:rsidRDefault="000144AD" w:rsidP="000144AD">
            <w:pPr>
              <w:spacing w:after="15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24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Постановление Правительства РФ от 16 сентября 2020 г. № 1479 "Об утверждении Правил противопожарного режима в Российской Федерации"</w:t>
            </w:r>
          </w:p>
          <w:p w14:paraId="3892DC40" w14:textId="77777777" w:rsidR="000144AD" w:rsidRPr="00413AE0" w:rsidRDefault="000144AD" w:rsidP="0000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FFFFFF" w:themeFill="background1"/>
          </w:tcPr>
          <w:p w14:paraId="75186182" w14:textId="1DC0C171" w:rsidR="000144AD" w:rsidRPr="00413AE0" w:rsidRDefault="000144AD" w:rsidP="00003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t>243. Пассажирские вагоны,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бригады.</w:t>
            </w:r>
          </w:p>
        </w:tc>
      </w:tr>
      <w:tr w:rsidR="00C903E2" w:rsidRPr="00413AE0" w14:paraId="157966F0" w14:textId="77777777" w:rsidTr="00C10B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2"/>
            <w:shd w:val="clear" w:color="auto" w:fill="FFFFFF" w:themeFill="background1"/>
          </w:tcPr>
          <w:p w14:paraId="557EC88F" w14:textId="77777777" w:rsidR="000144AD" w:rsidRPr="00413AE0" w:rsidRDefault="00C903E2" w:rsidP="000144A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t xml:space="preserve">Нормы и правила оснащения, размещения и эксплуатации </w:t>
            </w:r>
          </w:p>
          <w:p w14:paraId="0C0ACD7A" w14:textId="551659C5" w:rsidR="00C903E2" w:rsidRPr="00413AE0" w:rsidRDefault="00C903E2" w:rsidP="0001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t>средств индивидуальной защиты.</w:t>
            </w:r>
          </w:p>
        </w:tc>
      </w:tr>
      <w:tr w:rsidR="00C903E2" w:rsidRPr="00413AE0" w14:paraId="4D548C2C" w14:textId="77777777" w:rsidTr="0041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FFFFF" w:themeFill="background1"/>
          </w:tcPr>
          <w:p w14:paraId="16C9EE13" w14:textId="5A3C5314" w:rsidR="00C903E2" w:rsidRPr="00413AE0" w:rsidRDefault="00C903E2" w:rsidP="0000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58202-2018 «Производственные услуги. Средства индивидуальной защиты людей при пожаре. Нормы и правила размещения и эксплуатации. Общие требования»</w:t>
            </w:r>
          </w:p>
        </w:tc>
        <w:tc>
          <w:tcPr>
            <w:tcW w:w="10773" w:type="dxa"/>
            <w:shd w:val="clear" w:color="auto" w:fill="FFFFFF" w:themeFill="background1"/>
          </w:tcPr>
          <w:p w14:paraId="5BBF19FB" w14:textId="78F8E6CC" w:rsidR="00C903E2" w:rsidRPr="00413AE0" w:rsidRDefault="00C903E2" w:rsidP="00003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стандарт устанавливает нормы и правила размещения средств индивидуальной защиты в зданиях и сооружениях следующих классов: Ф1.1; Ф1.2; Ф2.1; Ф2.2; Ф3.1; Ф3.2; Ф3.3, Ф3.4; Ф3.5, Ф3.6; Ф4.1; Ф4.2; Ф4.3; Ф5.1; Ф5.2, Ф5.3.</w:t>
            </w:r>
          </w:p>
        </w:tc>
      </w:tr>
      <w:tr w:rsidR="000144AD" w:rsidRPr="00413AE0" w14:paraId="745A4574" w14:textId="77777777" w:rsidTr="00413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FFFFF" w:themeFill="background1"/>
          </w:tcPr>
          <w:p w14:paraId="1CEA4A74" w14:textId="77777777" w:rsidR="00C10B38" w:rsidRPr="00413AE0" w:rsidRDefault="00C10B38" w:rsidP="00C1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22.07.2008 N 123-ФЗ (ред. от 29.07.2017) </w:t>
            </w:r>
          </w:p>
          <w:p w14:paraId="21837E7B" w14:textId="77777777" w:rsidR="000144AD" w:rsidRPr="00413AE0" w:rsidRDefault="00C10B38" w:rsidP="00C10B3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t>"Технический регламент о требованиях пожарной безопасности"</w:t>
            </w:r>
          </w:p>
          <w:p w14:paraId="5929C0CA" w14:textId="5027CA2A" w:rsidR="00C10B38" w:rsidRPr="00413AE0" w:rsidRDefault="00C10B38" w:rsidP="00C10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shd w:val="clear" w:color="auto" w:fill="FFFFFF" w:themeFill="background1"/>
          </w:tcPr>
          <w:p w14:paraId="356FE9C0" w14:textId="77777777" w:rsidR="00C10B38" w:rsidRPr="00413AE0" w:rsidRDefault="00C10B38" w:rsidP="00C10B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32.  Классификация зданий, сооружений и пожарных отсеков по функциональной пожарной опасности</w:t>
            </w:r>
          </w:p>
          <w:p w14:paraId="01C79D20" w14:textId="6E5EE95E" w:rsidR="000144AD" w:rsidRPr="00413AE0" w:rsidRDefault="00C10B38" w:rsidP="004C2B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bCs/>
                <w:sz w:val="24"/>
                <w:szCs w:val="24"/>
              </w:rPr>
              <w:t>Здания (сооружения, пожарные отсеки и части зданий, сооружений - помещения или группы помещений, функционально связанные между собой) по классу.</w:t>
            </w:r>
          </w:p>
          <w:p w14:paraId="4A2BAB2A" w14:textId="798DEE33" w:rsidR="004C2B62" w:rsidRPr="00413AE0" w:rsidRDefault="004C2B62" w:rsidP="004C2B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bCs/>
                <w:sz w:val="24"/>
                <w:szCs w:val="24"/>
              </w:rPr>
              <w:t>Ф1.1 - здания дошкольных образовательных организаций, специализированных домов престарелых и инвалидов (</w:t>
            </w:r>
            <w:proofErr w:type="spellStart"/>
            <w:r w:rsidRPr="00413AE0">
              <w:rPr>
                <w:rFonts w:ascii="Times New Roman" w:hAnsi="Times New Roman" w:cs="Times New Roman"/>
                <w:bCs/>
                <w:sz w:val="24"/>
                <w:szCs w:val="24"/>
              </w:rPr>
              <w:t>неквартирные</w:t>
            </w:r>
            <w:proofErr w:type="spellEnd"/>
            <w:r w:rsidRPr="00413AE0">
              <w:rPr>
                <w:rFonts w:ascii="Times New Roman" w:hAnsi="Times New Roman" w:cs="Times New Roman"/>
                <w:bCs/>
                <w:sz w:val="24"/>
                <w:szCs w:val="24"/>
              </w:rPr>
              <w:t>), больницы, спальные корпуса образовательных организаций с наличием интерната и детских организаций;</w:t>
            </w:r>
          </w:p>
          <w:p w14:paraId="26ED4A0D" w14:textId="1750243A" w:rsidR="004C2B62" w:rsidRPr="00413AE0" w:rsidRDefault="004C2B62" w:rsidP="004C2B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bCs/>
                <w:sz w:val="24"/>
                <w:szCs w:val="24"/>
              </w:rPr>
              <w:t>Ф1.2 - гостиницы, общежития, спальные корпуса санаториев и домов отдыха общего типа, кемпингов, мотелей и пансионатов;</w:t>
            </w:r>
          </w:p>
          <w:p w14:paraId="21E76D70" w14:textId="3B5E8EBB" w:rsidR="004C2B62" w:rsidRPr="00413AE0" w:rsidRDefault="004C2B62" w:rsidP="004C2B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bCs/>
                <w:sz w:val="24"/>
                <w:szCs w:val="24"/>
              </w:rPr>
              <w:t>Ф2.1 -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помещениях;</w:t>
            </w:r>
          </w:p>
          <w:p w14:paraId="31752C8D" w14:textId="54F81EED" w:rsidR="00413AE0" w:rsidRPr="00413AE0" w:rsidRDefault="00413AE0" w:rsidP="004C2B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bCs/>
                <w:sz w:val="24"/>
                <w:szCs w:val="24"/>
              </w:rPr>
              <w:t>Ф2.2 - музеи, выставки, танцевальные залы и другие подобные учреждения в закрытых помещениях;</w:t>
            </w:r>
          </w:p>
          <w:p w14:paraId="1DB0C36E" w14:textId="77777777" w:rsidR="00413AE0" w:rsidRPr="00413AE0" w:rsidRDefault="00413AE0" w:rsidP="00413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bCs/>
                <w:sz w:val="24"/>
                <w:szCs w:val="24"/>
              </w:rPr>
              <w:t>Ф3.1 - здания организаций торговли;</w:t>
            </w:r>
          </w:p>
          <w:p w14:paraId="21462383" w14:textId="1C6D5AC3" w:rsidR="00413AE0" w:rsidRPr="00413AE0" w:rsidRDefault="00413AE0" w:rsidP="00413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bCs/>
                <w:sz w:val="24"/>
                <w:szCs w:val="24"/>
              </w:rPr>
              <w:t>Ф3.2 - здания организаций общественного питания;</w:t>
            </w:r>
          </w:p>
          <w:p w14:paraId="1ACD162F" w14:textId="46CB2528" w:rsidR="00413AE0" w:rsidRPr="00413AE0" w:rsidRDefault="00413AE0" w:rsidP="00413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bCs/>
                <w:sz w:val="24"/>
                <w:szCs w:val="24"/>
              </w:rPr>
              <w:t>Ф3.3 - вокзалы;</w:t>
            </w:r>
          </w:p>
          <w:p w14:paraId="48D8C863" w14:textId="29CD6AEF" w:rsidR="00413AE0" w:rsidRPr="00413AE0" w:rsidRDefault="00413AE0" w:rsidP="00413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bCs/>
                <w:sz w:val="24"/>
                <w:szCs w:val="24"/>
              </w:rPr>
              <w:t>Ф3.4 - поликлиники и амбулатории;</w:t>
            </w:r>
          </w:p>
          <w:p w14:paraId="3F8C6A76" w14:textId="17385016" w:rsidR="00413AE0" w:rsidRPr="00413AE0" w:rsidRDefault="00413AE0" w:rsidP="00413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Ф3.5 - помещения для посетителей организаций бытового и коммунального обслуживания с нерасчетным числом посадочных мест для посетителей;</w:t>
            </w:r>
          </w:p>
          <w:p w14:paraId="4DC74270" w14:textId="51ECE3B7" w:rsidR="00413AE0" w:rsidRPr="00413AE0" w:rsidRDefault="00413AE0" w:rsidP="00413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bCs/>
                <w:sz w:val="24"/>
                <w:szCs w:val="24"/>
              </w:rPr>
              <w:t>Ф3.6 - физкультурно-оздоровительные комплексы и спортивно-тренировочные учреждения с помещениями без трибун для зрителей, бытовые помещения, бани;</w:t>
            </w:r>
          </w:p>
          <w:p w14:paraId="26F59580" w14:textId="77777777" w:rsidR="00413AE0" w:rsidRPr="00413AE0" w:rsidRDefault="00413AE0" w:rsidP="00413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Ф4.1 - здания общеобразовательных организаций, организаций дополнительного образования детей, профессиональных образовательных организаций;</w:t>
            </w:r>
          </w:p>
          <w:p w14:paraId="28CEB520" w14:textId="6AEEB04A" w:rsidR="00413AE0" w:rsidRPr="00413AE0" w:rsidRDefault="00413AE0" w:rsidP="00413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Ф4.2 - здания образовательных организаций высшего образования, организаций дополнительного профессионального образования;</w:t>
            </w:r>
          </w:p>
          <w:p w14:paraId="00E299AE" w14:textId="77777777" w:rsidR="00413AE0" w:rsidRPr="00413AE0" w:rsidRDefault="00413AE0" w:rsidP="00413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Ф4.3 -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офисов;</w:t>
            </w:r>
          </w:p>
          <w:p w14:paraId="7C77A650" w14:textId="77777777" w:rsidR="00413AE0" w:rsidRPr="00413AE0" w:rsidRDefault="00413AE0" w:rsidP="00413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Ф5.1 - производственные здания, сооружения, производственные и лабораторные помещения, мастерские;</w:t>
            </w:r>
          </w:p>
          <w:p w14:paraId="77F4CED5" w14:textId="642DB021" w:rsidR="00413AE0" w:rsidRPr="00413AE0" w:rsidRDefault="00413AE0" w:rsidP="00413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Ф5.2 - складские здания, сооружения, стоянки для автомобилей без технического обслуживания и ремонта, книгохранилища, архивы, складские помещения;</w:t>
            </w:r>
          </w:p>
          <w:p w14:paraId="31D5DBB4" w14:textId="1DF9BEB0" w:rsidR="00413AE0" w:rsidRPr="00413AE0" w:rsidRDefault="00413AE0" w:rsidP="00413A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Ф5.3 - здания сельскохозяйственного назначения.</w:t>
            </w:r>
          </w:p>
        </w:tc>
      </w:tr>
      <w:tr w:rsidR="00773BC5" w:rsidRPr="00413AE0" w14:paraId="3462CCB0" w14:textId="77777777" w:rsidTr="0041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FFFFF" w:themeFill="background1"/>
          </w:tcPr>
          <w:p w14:paraId="104D374F" w14:textId="77777777" w:rsidR="00274325" w:rsidRPr="00413AE0" w:rsidRDefault="00274325" w:rsidP="0027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"Методические рекомендации по применению средств индивидуальной защиты и спасения людей при пожаре"</w:t>
            </w:r>
          </w:p>
          <w:p w14:paraId="5BAF82A9" w14:textId="7D4F8D1D" w:rsidR="00773BC5" w:rsidRPr="00413AE0" w:rsidRDefault="00274325" w:rsidP="00274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t>(утв. МЧС России 11.10.2011 N 2-4-60-12-19)</w:t>
            </w:r>
          </w:p>
        </w:tc>
        <w:tc>
          <w:tcPr>
            <w:tcW w:w="10773" w:type="dxa"/>
            <w:shd w:val="clear" w:color="auto" w:fill="FFFFFF" w:themeFill="background1"/>
          </w:tcPr>
          <w:p w14:paraId="773481C1" w14:textId="6AFA6D2C" w:rsidR="00773BC5" w:rsidRPr="00413AE0" w:rsidRDefault="00274325" w:rsidP="000033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применению средств индивидуальной защиты и спасения людей при пожаре разработаны на основании поручения Министра Российской Федерации по делам гражданской обороны, чрезвычайным ситуациям и ликвидации последствий стихийных бедствий Шойгу </w:t>
            </w:r>
            <w:proofErr w:type="gramStart"/>
            <w:r w:rsidRPr="00413AE0">
              <w:rPr>
                <w:rFonts w:ascii="Times New Roman" w:hAnsi="Times New Roman" w:cs="Times New Roman"/>
                <w:sz w:val="24"/>
                <w:szCs w:val="24"/>
              </w:rPr>
              <w:t>С.К.</w:t>
            </w:r>
            <w:proofErr w:type="gramEnd"/>
            <w:r w:rsidRPr="00413AE0">
              <w:rPr>
                <w:rFonts w:ascii="Times New Roman" w:hAnsi="Times New Roman" w:cs="Times New Roman"/>
                <w:sz w:val="24"/>
                <w:szCs w:val="24"/>
              </w:rPr>
              <w:t xml:space="preserve"> от 25 мая 2011 г</w:t>
            </w:r>
          </w:p>
        </w:tc>
      </w:tr>
      <w:tr w:rsidR="00773BC5" w:rsidRPr="00413AE0" w14:paraId="030C20CB" w14:textId="77777777" w:rsidTr="00413A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shd w:val="clear" w:color="auto" w:fill="FFFFFF" w:themeFill="background1"/>
          </w:tcPr>
          <w:p w14:paraId="444FADB3" w14:textId="77777777" w:rsidR="00773BC5" w:rsidRPr="00413AE0" w:rsidRDefault="00773BC5" w:rsidP="00003376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МЧС России от 28.06.2018 N 261 "Об утверждении форм проверочных листов &lt;…&gt; по контролю за соблюдением требований пожарной безопасности"</w:t>
            </w:r>
          </w:p>
        </w:tc>
        <w:tc>
          <w:tcPr>
            <w:tcW w:w="10773" w:type="dxa"/>
            <w:shd w:val="clear" w:color="auto" w:fill="FFFFFF" w:themeFill="background1"/>
          </w:tcPr>
          <w:p w14:paraId="29537DC1" w14:textId="4DEC6396" w:rsidR="00773BC5" w:rsidRPr="00413AE0" w:rsidRDefault="00773BC5" w:rsidP="000033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AE0">
              <w:rPr>
                <w:rFonts w:ascii="Times New Roman" w:hAnsi="Times New Roman" w:cs="Times New Roman"/>
                <w:sz w:val="24"/>
                <w:szCs w:val="24"/>
              </w:rPr>
              <w:t>Приложения к приказу: 1, 2, 6, 7, 13, 14, 15, 16, 17, 18</w:t>
            </w:r>
          </w:p>
        </w:tc>
      </w:tr>
    </w:tbl>
    <w:p w14:paraId="3E4D956F" w14:textId="77777777" w:rsidR="000D52F5" w:rsidRDefault="000D52F5"/>
    <w:sectPr w:rsidR="000D52F5" w:rsidSect="00C10B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469B3"/>
    <w:multiLevelType w:val="hybridMultilevel"/>
    <w:tmpl w:val="FEA0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376"/>
    <w:rsid w:val="00003376"/>
    <w:rsid w:val="00014467"/>
    <w:rsid w:val="000144AD"/>
    <w:rsid w:val="000D52F5"/>
    <w:rsid w:val="00247113"/>
    <w:rsid w:val="00274325"/>
    <w:rsid w:val="00383764"/>
    <w:rsid w:val="003A441D"/>
    <w:rsid w:val="003B4CE3"/>
    <w:rsid w:val="00413AE0"/>
    <w:rsid w:val="00416D61"/>
    <w:rsid w:val="00443C41"/>
    <w:rsid w:val="00485D4E"/>
    <w:rsid w:val="004C2B62"/>
    <w:rsid w:val="005514F0"/>
    <w:rsid w:val="005A5F2A"/>
    <w:rsid w:val="00635118"/>
    <w:rsid w:val="0077154E"/>
    <w:rsid w:val="00773BC5"/>
    <w:rsid w:val="00830BB9"/>
    <w:rsid w:val="00876DB5"/>
    <w:rsid w:val="00A45C1C"/>
    <w:rsid w:val="00C10B38"/>
    <w:rsid w:val="00C662AB"/>
    <w:rsid w:val="00C6653E"/>
    <w:rsid w:val="00C903E2"/>
    <w:rsid w:val="00E143C3"/>
    <w:rsid w:val="00E24EFE"/>
    <w:rsid w:val="00EB720F"/>
    <w:rsid w:val="00ED221D"/>
    <w:rsid w:val="00F37F99"/>
    <w:rsid w:val="00F776AD"/>
    <w:rsid w:val="00F83317"/>
    <w:rsid w:val="00F8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DF68"/>
  <w15:docId w15:val="{8DDAD7A6-2172-4D87-A5A0-6993857D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Grid"/>
    <w:basedOn w:val="a1"/>
    <w:uiPriority w:val="62"/>
    <w:rsid w:val="00C662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List Paragraph"/>
    <w:basedOn w:val="a"/>
    <w:uiPriority w:val="34"/>
    <w:qFormat/>
    <w:rsid w:val="00C1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3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2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0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7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0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7ADE5-DB03-4266-8B30-27A09FAF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8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менеджер3</dc:creator>
  <cp:keywords/>
  <dc:description/>
  <cp:lastModifiedBy>Максим Дегтярев</cp:lastModifiedBy>
  <cp:revision>20</cp:revision>
  <dcterms:created xsi:type="dcterms:W3CDTF">2018-04-16T05:09:00Z</dcterms:created>
  <dcterms:modified xsi:type="dcterms:W3CDTF">2021-02-02T08:01:00Z</dcterms:modified>
</cp:coreProperties>
</file>